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E1" w:rsidRPr="007A5FCD" w:rsidRDefault="007A5FCD" w:rsidP="003A2AE0">
      <w:pPr>
        <w:pStyle w:val="NoSpacing"/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 w:rsidRPr="007A5FCD">
        <w:rPr>
          <w:b/>
          <w:sz w:val="28"/>
          <w:szCs w:val="28"/>
          <w:lang w:val="es-MX"/>
        </w:rPr>
        <w:t>DISTRITO ESCOLAR UNIFICADO DE ELK GROVE</w:t>
      </w:r>
    </w:p>
    <w:p w:rsidR="003A2AE0" w:rsidRPr="007A5FCD" w:rsidRDefault="003A2AE0" w:rsidP="003A2AE0">
      <w:pPr>
        <w:pStyle w:val="NoSpacing"/>
        <w:jc w:val="center"/>
        <w:rPr>
          <w:b/>
          <w:sz w:val="28"/>
          <w:szCs w:val="28"/>
          <w:lang w:val="es-MX"/>
        </w:rPr>
      </w:pPr>
      <w:r w:rsidRPr="007A5FCD">
        <w:rPr>
          <w:b/>
          <w:sz w:val="28"/>
          <w:szCs w:val="28"/>
          <w:lang w:val="es-MX"/>
        </w:rPr>
        <w:t>Servicios de Aprendizaje y Apoyo</w:t>
      </w:r>
    </w:p>
    <w:p w:rsidR="003A2AE0" w:rsidRPr="002D7DC7" w:rsidRDefault="003A2AE0" w:rsidP="002D7DC7">
      <w:pPr>
        <w:pStyle w:val="NoSpacing"/>
        <w:jc w:val="center"/>
        <w:rPr>
          <w:b/>
          <w:sz w:val="28"/>
          <w:szCs w:val="28"/>
          <w:lang w:val="es-MX"/>
        </w:rPr>
      </w:pPr>
      <w:r w:rsidRPr="007A5FCD">
        <w:rPr>
          <w:b/>
          <w:sz w:val="28"/>
          <w:szCs w:val="28"/>
          <w:lang w:val="es-MX"/>
        </w:rPr>
        <w:t>Forma de Hechos: GATE</w:t>
      </w:r>
    </w:p>
    <w:p w:rsidR="00D66D33" w:rsidRDefault="00D66D33" w:rsidP="003A2AE0">
      <w:pPr>
        <w:pStyle w:val="NoSpacing"/>
        <w:rPr>
          <w:b/>
          <w:lang w:val="es-MX"/>
        </w:rPr>
      </w:pPr>
    </w:p>
    <w:p w:rsidR="002D7DC7" w:rsidRPr="009B664B" w:rsidRDefault="002D7DC7" w:rsidP="003A2AE0">
      <w:pPr>
        <w:pStyle w:val="NoSpacing"/>
        <w:rPr>
          <w:b/>
          <w:lang w:val="es-MX"/>
        </w:rPr>
      </w:pPr>
    </w:p>
    <w:p w:rsidR="003A2AE0" w:rsidRPr="009B664B" w:rsidRDefault="003A2AE0" w:rsidP="003A2AE0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t xml:space="preserve">Declaración de la Misión: </w:t>
      </w:r>
    </w:p>
    <w:p w:rsidR="00D66D33" w:rsidRPr="009B664B" w:rsidRDefault="00D66D33" w:rsidP="003A2AE0">
      <w:pPr>
        <w:pStyle w:val="NoSpacing"/>
        <w:rPr>
          <w:b/>
          <w:lang w:val="es-MX"/>
        </w:rPr>
      </w:pPr>
    </w:p>
    <w:p w:rsidR="003A2AE0" w:rsidRPr="009B664B" w:rsidRDefault="003A2AE0" w:rsidP="003A2AE0">
      <w:pPr>
        <w:pStyle w:val="NoSpacing"/>
        <w:rPr>
          <w:b/>
          <w:i/>
          <w:lang w:val="es-MX"/>
        </w:rPr>
      </w:pPr>
      <w:r w:rsidRPr="009B664B">
        <w:rPr>
          <w:b/>
          <w:i/>
          <w:lang w:val="es-MX"/>
        </w:rPr>
        <w:t xml:space="preserve">El programa </w:t>
      </w:r>
      <w:r w:rsidR="00635816" w:rsidRPr="009B664B">
        <w:rPr>
          <w:b/>
          <w:i/>
          <w:lang w:val="es-MX"/>
        </w:rPr>
        <w:t xml:space="preserve">del </w:t>
      </w:r>
      <w:r w:rsidR="0075361E" w:rsidRPr="009B664B">
        <w:rPr>
          <w:b/>
          <w:i/>
          <w:lang w:val="es-MX"/>
        </w:rPr>
        <w:t xml:space="preserve">EGUSD (Distrito Escolar Unificado de Elk Grove) </w:t>
      </w:r>
      <w:r w:rsidRPr="009B664B">
        <w:rPr>
          <w:b/>
          <w:i/>
          <w:lang w:val="es-MX"/>
        </w:rPr>
        <w:t>para los estudiantes talentosos, con do</w:t>
      </w:r>
      <w:r w:rsidR="0075361E" w:rsidRPr="009B664B">
        <w:rPr>
          <w:b/>
          <w:i/>
          <w:lang w:val="es-MX"/>
        </w:rPr>
        <w:t>nes</w:t>
      </w:r>
      <w:r w:rsidRPr="009B664B">
        <w:rPr>
          <w:b/>
          <w:i/>
          <w:lang w:val="es-MX"/>
        </w:rPr>
        <w:t xml:space="preserve">, y que tienen alto potencial descubrirá y </w:t>
      </w:r>
      <w:r w:rsidR="00635816" w:rsidRPr="009B664B">
        <w:rPr>
          <w:b/>
          <w:i/>
          <w:lang w:val="es-MX"/>
        </w:rPr>
        <w:t>cultivará</w:t>
      </w:r>
      <w:r w:rsidRPr="009B664B">
        <w:rPr>
          <w:b/>
          <w:i/>
          <w:lang w:val="es-MX"/>
        </w:rPr>
        <w:t xml:space="preserve"> </w:t>
      </w:r>
      <w:r w:rsidR="00635816" w:rsidRPr="009B664B">
        <w:rPr>
          <w:b/>
          <w:i/>
          <w:lang w:val="es-MX"/>
        </w:rPr>
        <w:t>en</w:t>
      </w:r>
      <w:r w:rsidRPr="009B664B">
        <w:rPr>
          <w:b/>
          <w:i/>
          <w:lang w:val="es-MX"/>
        </w:rPr>
        <w:t xml:space="preserve"> los estudiantes que cuentan con  un </w:t>
      </w:r>
      <w:r w:rsidR="0075361E" w:rsidRPr="009B664B">
        <w:rPr>
          <w:b/>
          <w:i/>
          <w:lang w:val="es-MX"/>
        </w:rPr>
        <w:t>nivel de</w:t>
      </w:r>
      <w:r w:rsidRPr="009B664B">
        <w:rPr>
          <w:b/>
          <w:i/>
          <w:lang w:val="es-MX"/>
        </w:rPr>
        <w:t xml:space="preserve"> desarrollo excepcional en diversas áreas de </w:t>
      </w:r>
      <w:r w:rsidR="00D66D33" w:rsidRPr="009B664B">
        <w:rPr>
          <w:b/>
          <w:i/>
          <w:lang w:val="es-MX"/>
        </w:rPr>
        <w:t xml:space="preserve">su </w:t>
      </w:r>
      <w:r w:rsidRPr="009B664B">
        <w:rPr>
          <w:b/>
          <w:i/>
          <w:lang w:val="es-MX"/>
        </w:rPr>
        <w:t xml:space="preserve">expresión. El programa equivalentemente y colaborativamente involucrará  la participación de los estudiantes y de sus familias para acceder la instrucción rigurosa con el apoyo intelectual, social y emocional para satisfacer estas necesidades. </w:t>
      </w:r>
    </w:p>
    <w:p w:rsidR="003A2AE0" w:rsidRPr="009B664B" w:rsidRDefault="003A2AE0" w:rsidP="003A2AE0">
      <w:pPr>
        <w:pStyle w:val="NoSpacing"/>
        <w:rPr>
          <w:lang w:val="es-MX"/>
        </w:rPr>
      </w:pPr>
    </w:p>
    <w:p w:rsidR="003A2AE0" w:rsidRPr="009B664B" w:rsidRDefault="003A2AE0" w:rsidP="003A2AE0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t>El propósito del Programa es para Proporcionar:</w:t>
      </w:r>
    </w:p>
    <w:p w:rsidR="003A2AE0" w:rsidRPr="009B664B" w:rsidRDefault="003A2AE0" w:rsidP="003A2AE0">
      <w:pPr>
        <w:pStyle w:val="NoSpacing"/>
        <w:numPr>
          <w:ilvl w:val="0"/>
          <w:numId w:val="1"/>
        </w:numPr>
        <w:rPr>
          <w:lang w:val="es-MX"/>
        </w:rPr>
      </w:pPr>
      <w:r w:rsidRPr="009B664B">
        <w:rPr>
          <w:lang w:val="es-MX"/>
        </w:rPr>
        <w:t>Una definición más amplia del significado en ser</w:t>
      </w:r>
      <w:r w:rsidR="0075361E" w:rsidRPr="009B664B">
        <w:rPr>
          <w:lang w:val="es-MX"/>
        </w:rPr>
        <w:t xml:space="preserve"> talentoso y dotado con dones</w:t>
      </w:r>
    </w:p>
    <w:p w:rsidR="003A2AE0" w:rsidRPr="009B664B" w:rsidRDefault="003A2AE0" w:rsidP="003A2AE0">
      <w:pPr>
        <w:pStyle w:val="NoSpacing"/>
        <w:numPr>
          <w:ilvl w:val="0"/>
          <w:numId w:val="1"/>
        </w:numPr>
        <w:rPr>
          <w:lang w:val="es-MX"/>
        </w:rPr>
      </w:pPr>
      <w:r w:rsidRPr="009B664B">
        <w:rPr>
          <w:lang w:val="es-MX"/>
        </w:rPr>
        <w:t>Oportunidades equivalentes para la participación de todos los estudiantes</w:t>
      </w:r>
    </w:p>
    <w:p w:rsidR="003A2AE0" w:rsidRPr="009B664B" w:rsidRDefault="003A2AE0" w:rsidP="003A2AE0">
      <w:pPr>
        <w:pStyle w:val="NoSpacing"/>
        <w:numPr>
          <w:ilvl w:val="0"/>
          <w:numId w:val="1"/>
        </w:numPr>
        <w:rPr>
          <w:lang w:val="es-MX"/>
        </w:rPr>
      </w:pPr>
      <w:r w:rsidRPr="009B664B">
        <w:rPr>
          <w:lang w:val="es-MX"/>
        </w:rPr>
        <w:t>Participación activa del estudiante en la escuela</w:t>
      </w:r>
    </w:p>
    <w:p w:rsidR="003A2AE0" w:rsidRPr="009B664B" w:rsidRDefault="003A2AE0" w:rsidP="003A2AE0">
      <w:pPr>
        <w:pStyle w:val="NoSpacing"/>
        <w:numPr>
          <w:ilvl w:val="0"/>
          <w:numId w:val="1"/>
        </w:numPr>
        <w:rPr>
          <w:lang w:val="es-MX"/>
        </w:rPr>
      </w:pPr>
      <w:r w:rsidRPr="009B664B">
        <w:rPr>
          <w:lang w:val="es-MX"/>
        </w:rPr>
        <w:t>Aumentar el conocimiento y la participación de padres</w:t>
      </w:r>
    </w:p>
    <w:p w:rsidR="003A2AE0" w:rsidRPr="009B664B" w:rsidRDefault="003A2AE0" w:rsidP="003A2AE0">
      <w:pPr>
        <w:pStyle w:val="NoSpacing"/>
        <w:numPr>
          <w:ilvl w:val="0"/>
          <w:numId w:val="1"/>
        </w:numPr>
        <w:rPr>
          <w:lang w:val="es-MX"/>
        </w:rPr>
      </w:pPr>
      <w:r w:rsidRPr="009B664B">
        <w:rPr>
          <w:lang w:val="es-MX"/>
        </w:rPr>
        <w:t>Oportunidades para los estudiantes en la conexión y el apoyo de otros estudiantes</w:t>
      </w:r>
    </w:p>
    <w:p w:rsidR="003A2AE0" w:rsidRPr="009B664B" w:rsidRDefault="003A2AE0" w:rsidP="003A2AE0">
      <w:pPr>
        <w:pStyle w:val="NoSpacing"/>
        <w:rPr>
          <w:lang w:val="es-MX"/>
        </w:rPr>
      </w:pPr>
    </w:p>
    <w:p w:rsidR="00D66D33" w:rsidRPr="009B664B" w:rsidRDefault="00D66D33" w:rsidP="003A2AE0">
      <w:pPr>
        <w:pStyle w:val="NoSpacing"/>
        <w:rPr>
          <w:lang w:val="es-MX"/>
        </w:rPr>
      </w:pPr>
    </w:p>
    <w:p w:rsidR="003A2AE0" w:rsidRPr="009B664B" w:rsidRDefault="003A2AE0" w:rsidP="003A2AE0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t>Historia del Programa</w:t>
      </w:r>
    </w:p>
    <w:p w:rsidR="003A2AE0" w:rsidRPr="009B664B" w:rsidRDefault="003A2AE0" w:rsidP="003A2AE0">
      <w:pPr>
        <w:pStyle w:val="NoSpacing"/>
        <w:numPr>
          <w:ilvl w:val="0"/>
          <w:numId w:val="3"/>
        </w:numPr>
        <w:rPr>
          <w:lang w:val="es-MX"/>
        </w:rPr>
      </w:pPr>
      <w:r w:rsidRPr="009B664B">
        <w:rPr>
          <w:lang w:val="es-MX"/>
        </w:rPr>
        <w:t>En el inicio de febrero 2014, el distrito estableció el Comité de Planeación GATE:</w:t>
      </w:r>
    </w:p>
    <w:p w:rsidR="003A2AE0" w:rsidRPr="009B664B" w:rsidRDefault="003A2AE0" w:rsidP="003A2AE0">
      <w:pPr>
        <w:pStyle w:val="NoSpacing"/>
        <w:numPr>
          <w:ilvl w:val="0"/>
          <w:numId w:val="2"/>
        </w:numPr>
        <w:rPr>
          <w:lang w:val="es-MX"/>
        </w:rPr>
      </w:pPr>
      <w:r w:rsidRPr="009B664B">
        <w:rPr>
          <w:lang w:val="es-MX"/>
        </w:rPr>
        <w:t>Sugerencias en el desarrollo y la evaluación de</w:t>
      </w:r>
      <w:r w:rsidR="0075361E" w:rsidRPr="009B664B">
        <w:rPr>
          <w:lang w:val="es-MX"/>
        </w:rPr>
        <w:t>l criterio</w:t>
      </w:r>
      <w:r w:rsidRPr="009B664B">
        <w:rPr>
          <w:lang w:val="es-MX"/>
        </w:rPr>
        <w:t xml:space="preserve"> equivalente en la identificación y selección;</w:t>
      </w:r>
    </w:p>
    <w:p w:rsidR="003A2AE0" w:rsidRPr="009B664B" w:rsidRDefault="003A2AE0" w:rsidP="003A2AE0">
      <w:pPr>
        <w:pStyle w:val="NoSpacing"/>
        <w:numPr>
          <w:ilvl w:val="0"/>
          <w:numId w:val="2"/>
        </w:numPr>
        <w:rPr>
          <w:lang w:val="es-MX"/>
        </w:rPr>
      </w:pPr>
      <w:r w:rsidRPr="009B664B">
        <w:rPr>
          <w:lang w:val="es-MX"/>
        </w:rPr>
        <w:t>Entrenamient</w:t>
      </w:r>
      <w:r w:rsidR="00635816" w:rsidRPr="009B664B">
        <w:rPr>
          <w:lang w:val="es-MX"/>
        </w:rPr>
        <w:t xml:space="preserve">o del personal para implementar </w:t>
      </w:r>
      <w:r w:rsidRPr="009B664B">
        <w:rPr>
          <w:lang w:val="es-MX"/>
        </w:rPr>
        <w:t>las pr</w:t>
      </w:r>
      <w:r w:rsidR="0075361E" w:rsidRPr="009B664B">
        <w:rPr>
          <w:lang w:val="es-MX"/>
        </w:rPr>
        <w:t>á</w:t>
      </w:r>
      <w:r w:rsidRPr="009B664B">
        <w:rPr>
          <w:lang w:val="es-MX"/>
        </w:rPr>
        <w:t xml:space="preserve">cticas equivalentes de identificación; </w:t>
      </w:r>
    </w:p>
    <w:p w:rsidR="003A2AE0" w:rsidRPr="009B664B" w:rsidRDefault="003A2AE0" w:rsidP="003A2AE0">
      <w:pPr>
        <w:pStyle w:val="NoSpacing"/>
        <w:numPr>
          <w:ilvl w:val="0"/>
          <w:numId w:val="2"/>
        </w:numPr>
        <w:rPr>
          <w:lang w:val="es-MX"/>
        </w:rPr>
      </w:pPr>
      <w:r w:rsidRPr="009B664B">
        <w:rPr>
          <w:lang w:val="es-MX"/>
        </w:rPr>
        <w:t>Esfuerzos efectivos de promoción del programa a los estudiantes, los padres, la comunidad, incluyendo los estudiantes y las familias que tradicionalmente son representadas menormente;</w:t>
      </w:r>
    </w:p>
    <w:p w:rsidR="003A2AE0" w:rsidRPr="009B664B" w:rsidRDefault="003A2AE0" w:rsidP="003A2AE0">
      <w:pPr>
        <w:pStyle w:val="NoSpacing"/>
        <w:ind w:left="720"/>
        <w:rPr>
          <w:lang w:val="es-MX"/>
        </w:rPr>
      </w:pPr>
    </w:p>
    <w:p w:rsidR="00D66D33" w:rsidRPr="009B664B" w:rsidRDefault="00D66D33" w:rsidP="003A2AE0">
      <w:pPr>
        <w:pStyle w:val="NoSpacing"/>
        <w:ind w:left="720"/>
        <w:rPr>
          <w:lang w:val="es-MX"/>
        </w:rPr>
      </w:pPr>
    </w:p>
    <w:p w:rsidR="003A2AE0" w:rsidRPr="009B664B" w:rsidRDefault="003A2AE0" w:rsidP="003A2AE0">
      <w:pPr>
        <w:pStyle w:val="NoSpacing"/>
        <w:rPr>
          <w:lang w:val="es-MX"/>
        </w:rPr>
      </w:pPr>
      <w:r w:rsidRPr="009B664B">
        <w:rPr>
          <w:b/>
          <w:lang w:val="es-MX"/>
        </w:rPr>
        <w:t xml:space="preserve">¿Qué ha </w:t>
      </w:r>
      <w:r w:rsidR="0075361E" w:rsidRPr="009B664B">
        <w:rPr>
          <w:b/>
          <w:lang w:val="es-MX"/>
        </w:rPr>
        <w:t>C</w:t>
      </w:r>
      <w:r w:rsidRPr="009B664B">
        <w:rPr>
          <w:b/>
          <w:lang w:val="es-MX"/>
        </w:rPr>
        <w:t xml:space="preserve">ambiado con la </w:t>
      </w:r>
      <w:r w:rsidR="0075361E" w:rsidRPr="009B664B">
        <w:rPr>
          <w:b/>
          <w:lang w:val="es-MX"/>
        </w:rPr>
        <w:t>I</w:t>
      </w:r>
      <w:r w:rsidRPr="009B664B">
        <w:rPr>
          <w:b/>
          <w:lang w:val="es-MX"/>
        </w:rPr>
        <w:t>dentificación?</w:t>
      </w:r>
    </w:p>
    <w:p w:rsidR="003A2AE0" w:rsidRPr="009B664B" w:rsidRDefault="004321DA" w:rsidP="004321DA">
      <w:pPr>
        <w:pStyle w:val="NoSpacing"/>
        <w:numPr>
          <w:ilvl w:val="0"/>
          <w:numId w:val="3"/>
        </w:numPr>
        <w:rPr>
          <w:lang w:val="es-MX"/>
        </w:rPr>
      </w:pPr>
      <w:r w:rsidRPr="009B664B">
        <w:rPr>
          <w:lang w:val="es-MX"/>
        </w:rPr>
        <w:t>Hay cinco áreas únicas para la identificación.</w:t>
      </w:r>
    </w:p>
    <w:p w:rsidR="004321DA" w:rsidRPr="009B664B" w:rsidRDefault="004321DA" w:rsidP="004321DA">
      <w:pPr>
        <w:pStyle w:val="NoSpacing"/>
        <w:numPr>
          <w:ilvl w:val="0"/>
          <w:numId w:val="3"/>
        </w:numPr>
        <w:rPr>
          <w:lang w:val="es-MX"/>
        </w:rPr>
      </w:pPr>
      <w:r w:rsidRPr="009B664B">
        <w:rPr>
          <w:lang w:val="es-MX"/>
        </w:rPr>
        <w:t>Cada área de identificación será considerada por separado.</w:t>
      </w:r>
    </w:p>
    <w:p w:rsidR="004321DA" w:rsidRPr="009B664B" w:rsidRDefault="004321DA" w:rsidP="004321DA">
      <w:pPr>
        <w:pStyle w:val="NoSpacing"/>
        <w:numPr>
          <w:ilvl w:val="0"/>
          <w:numId w:val="3"/>
        </w:numPr>
        <w:rPr>
          <w:lang w:val="es-MX"/>
        </w:rPr>
      </w:pPr>
      <w:r w:rsidRPr="009B664B">
        <w:rPr>
          <w:lang w:val="es-MX"/>
        </w:rPr>
        <w:t>Los estudiantes no tienen que tener altas calificaciones para ser considerados para la identificación.</w:t>
      </w:r>
    </w:p>
    <w:p w:rsidR="004321DA" w:rsidRPr="009B664B" w:rsidRDefault="004321DA" w:rsidP="004321DA">
      <w:pPr>
        <w:pStyle w:val="NoSpacing"/>
        <w:numPr>
          <w:ilvl w:val="0"/>
          <w:numId w:val="3"/>
        </w:numPr>
        <w:rPr>
          <w:lang w:val="es-MX"/>
        </w:rPr>
      </w:pPr>
      <w:r w:rsidRPr="009B664B">
        <w:rPr>
          <w:lang w:val="es-MX"/>
        </w:rPr>
        <w:t>El coordinador GATE en cada escuela coordinar</w:t>
      </w:r>
      <w:r w:rsidR="0075361E" w:rsidRPr="009B664B">
        <w:rPr>
          <w:lang w:val="es-MX"/>
        </w:rPr>
        <w:t xml:space="preserve">á </w:t>
      </w:r>
      <w:r w:rsidRPr="009B664B">
        <w:rPr>
          <w:lang w:val="es-MX"/>
        </w:rPr>
        <w:t>la identificación, la evaluación y la comunicación con los padres.</w:t>
      </w:r>
    </w:p>
    <w:p w:rsidR="004321DA" w:rsidRPr="009B664B" w:rsidRDefault="004321DA" w:rsidP="004321DA">
      <w:pPr>
        <w:pStyle w:val="NoSpacing"/>
        <w:numPr>
          <w:ilvl w:val="0"/>
          <w:numId w:val="3"/>
        </w:numPr>
        <w:rPr>
          <w:lang w:val="es-MX"/>
        </w:rPr>
      </w:pPr>
      <w:r w:rsidRPr="009B664B">
        <w:rPr>
          <w:lang w:val="es-MX"/>
        </w:rPr>
        <w:t>Nuevas áreas de habilidad son usadas para la identificación.</w:t>
      </w:r>
    </w:p>
    <w:p w:rsidR="004321DA" w:rsidRPr="009B664B" w:rsidRDefault="004321DA" w:rsidP="004321DA">
      <w:pPr>
        <w:pStyle w:val="NoSpacing"/>
        <w:rPr>
          <w:lang w:val="es-MX"/>
        </w:rPr>
      </w:pPr>
    </w:p>
    <w:p w:rsidR="00D66D33" w:rsidRPr="009B664B" w:rsidRDefault="00D66D33" w:rsidP="004321DA">
      <w:pPr>
        <w:pStyle w:val="NoSpacing"/>
        <w:rPr>
          <w:lang w:val="es-MX"/>
        </w:rPr>
      </w:pPr>
    </w:p>
    <w:p w:rsidR="004321DA" w:rsidRPr="009B664B" w:rsidRDefault="004321DA" w:rsidP="004321DA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t xml:space="preserve">Nuevo Criterio de Identificación: </w:t>
      </w:r>
    </w:p>
    <w:p w:rsidR="004321DA" w:rsidRPr="009B664B" w:rsidRDefault="004321DA" w:rsidP="004321DA">
      <w:pPr>
        <w:pStyle w:val="NoSpacing"/>
        <w:numPr>
          <w:ilvl w:val="0"/>
          <w:numId w:val="4"/>
        </w:numPr>
        <w:rPr>
          <w:b/>
          <w:lang w:val="es-MX"/>
        </w:rPr>
      </w:pPr>
      <w:r w:rsidRPr="009B664B">
        <w:rPr>
          <w:lang w:val="es-MX"/>
        </w:rPr>
        <w:t xml:space="preserve">El nuevo proceso de identificación será basado en la exhibición de las </w:t>
      </w:r>
      <w:r w:rsidRPr="009B664B">
        <w:rPr>
          <w:i/>
          <w:u w:val="single"/>
          <w:lang w:val="es-MX"/>
        </w:rPr>
        <w:t>habilidades excepcionales</w:t>
      </w:r>
      <w:r w:rsidRPr="009B664B">
        <w:rPr>
          <w:lang w:val="es-MX"/>
        </w:rPr>
        <w:t xml:space="preserve"> de los estudiantes en una de las siguientes áreas: </w:t>
      </w:r>
    </w:p>
    <w:p w:rsidR="004321DA" w:rsidRPr="009B664B" w:rsidRDefault="004321DA" w:rsidP="004321DA">
      <w:pPr>
        <w:pStyle w:val="NoSpacing"/>
        <w:numPr>
          <w:ilvl w:val="0"/>
          <w:numId w:val="5"/>
        </w:numPr>
        <w:rPr>
          <w:lang w:val="es-MX"/>
        </w:rPr>
      </w:pPr>
      <w:r w:rsidRPr="009B664B">
        <w:rPr>
          <w:lang w:val="es-MX"/>
        </w:rPr>
        <w:t>Habilidad Creativa</w:t>
      </w:r>
    </w:p>
    <w:p w:rsidR="004321DA" w:rsidRPr="009B664B" w:rsidRDefault="004321DA" w:rsidP="004321DA">
      <w:pPr>
        <w:pStyle w:val="NoSpacing"/>
        <w:numPr>
          <w:ilvl w:val="0"/>
          <w:numId w:val="5"/>
        </w:numPr>
        <w:rPr>
          <w:lang w:val="es-MX"/>
        </w:rPr>
      </w:pPr>
      <w:r w:rsidRPr="009B664B">
        <w:rPr>
          <w:lang w:val="es-MX"/>
        </w:rPr>
        <w:t>Habilidad de Liderazgo</w:t>
      </w:r>
    </w:p>
    <w:p w:rsidR="004321DA" w:rsidRPr="009B664B" w:rsidRDefault="004321DA" w:rsidP="004321DA">
      <w:pPr>
        <w:pStyle w:val="NoSpacing"/>
        <w:numPr>
          <w:ilvl w:val="0"/>
          <w:numId w:val="5"/>
        </w:numPr>
        <w:rPr>
          <w:lang w:val="es-MX"/>
        </w:rPr>
      </w:pPr>
      <w:r w:rsidRPr="009B664B">
        <w:rPr>
          <w:lang w:val="es-MX"/>
        </w:rPr>
        <w:t>Habilidad en Artes Visuales e Interpretativas</w:t>
      </w:r>
    </w:p>
    <w:p w:rsidR="004321DA" w:rsidRPr="009B664B" w:rsidRDefault="004321DA" w:rsidP="004321DA">
      <w:pPr>
        <w:pStyle w:val="NoSpacing"/>
        <w:numPr>
          <w:ilvl w:val="0"/>
          <w:numId w:val="5"/>
        </w:numPr>
        <w:rPr>
          <w:lang w:val="es-MX"/>
        </w:rPr>
      </w:pPr>
      <w:r w:rsidRPr="009B664B">
        <w:rPr>
          <w:lang w:val="es-MX"/>
        </w:rPr>
        <w:t>Habilidad Académica</w:t>
      </w:r>
    </w:p>
    <w:p w:rsidR="004321DA" w:rsidRPr="009B664B" w:rsidRDefault="004321DA" w:rsidP="004321DA">
      <w:pPr>
        <w:pStyle w:val="NoSpacing"/>
        <w:numPr>
          <w:ilvl w:val="0"/>
          <w:numId w:val="5"/>
        </w:numPr>
        <w:rPr>
          <w:lang w:val="es-MX"/>
        </w:rPr>
      </w:pPr>
      <w:r w:rsidRPr="009B664B">
        <w:rPr>
          <w:lang w:val="es-MX"/>
        </w:rPr>
        <w:t>Habilidad de Conocimiento</w:t>
      </w:r>
    </w:p>
    <w:p w:rsidR="003A2AE0" w:rsidRPr="009B664B" w:rsidRDefault="003A2AE0" w:rsidP="004321DA">
      <w:pPr>
        <w:pStyle w:val="NoSpacing"/>
        <w:rPr>
          <w:lang w:val="es-MX"/>
        </w:rPr>
      </w:pPr>
    </w:p>
    <w:p w:rsidR="00D66D33" w:rsidRPr="009B664B" w:rsidRDefault="00D66D33" w:rsidP="004321DA">
      <w:pPr>
        <w:pStyle w:val="NoSpacing"/>
        <w:rPr>
          <w:lang w:val="es-MX"/>
        </w:rPr>
      </w:pPr>
    </w:p>
    <w:p w:rsidR="00D66D33" w:rsidRPr="009B664B" w:rsidRDefault="00D66D33" w:rsidP="004321DA">
      <w:pPr>
        <w:pStyle w:val="NoSpacing"/>
        <w:rPr>
          <w:lang w:val="es-MX"/>
        </w:rPr>
      </w:pPr>
    </w:p>
    <w:p w:rsidR="00D66D33" w:rsidRPr="009B664B" w:rsidRDefault="00D66D33" w:rsidP="004321DA">
      <w:pPr>
        <w:pStyle w:val="NoSpacing"/>
        <w:rPr>
          <w:lang w:val="es-MX"/>
        </w:rPr>
      </w:pPr>
    </w:p>
    <w:p w:rsidR="00D66D33" w:rsidRPr="009B664B" w:rsidRDefault="00D66D33" w:rsidP="004321DA">
      <w:pPr>
        <w:pStyle w:val="NoSpacing"/>
        <w:rPr>
          <w:lang w:val="es-MX"/>
        </w:rPr>
      </w:pPr>
    </w:p>
    <w:p w:rsidR="00D66D33" w:rsidRPr="009B664B" w:rsidRDefault="00D66D33" w:rsidP="004321DA">
      <w:pPr>
        <w:pStyle w:val="NoSpacing"/>
        <w:rPr>
          <w:lang w:val="es-MX"/>
        </w:rPr>
      </w:pPr>
    </w:p>
    <w:p w:rsidR="004321DA" w:rsidRPr="009B664B" w:rsidRDefault="004321DA" w:rsidP="004321DA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lastRenderedPageBreak/>
        <w:t xml:space="preserve">Buscando </w:t>
      </w:r>
      <w:r w:rsidR="007A5FCD" w:rsidRPr="009B664B">
        <w:rPr>
          <w:b/>
          <w:lang w:val="es-MX"/>
        </w:rPr>
        <w:t>Estudiantes</w:t>
      </w:r>
      <w:r w:rsidRPr="009B664B">
        <w:rPr>
          <w:b/>
          <w:lang w:val="es-MX"/>
        </w:rPr>
        <w:t xml:space="preserve"> con la Habilidad Excepcional:</w:t>
      </w:r>
    </w:p>
    <w:p w:rsidR="004321DA" w:rsidRPr="009B664B" w:rsidRDefault="004321DA" w:rsidP="004321DA">
      <w:pPr>
        <w:pStyle w:val="NoSpacing"/>
        <w:numPr>
          <w:ilvl w:val="0"/>
          <w:numId w:val="4"/>
        </w:numPr>
        <w:rPr>
          <w:lang w:val="es-MX"/>
        </w:rPr>
      </w:pPr>
      <w:r w:rsidRPr="009B664B">
        <w:rPr>
          <w:lang w:val="es-MX"/>
        </w:rPr>
        <w:t xml:space="preserve">Los estudiantes con habilidades excepcionales posen </w:t>
      </w:r>
      <w:r w:rsidR="00635816" w:rsidRPr="009B664B">
        <w:rPr>
          <w:lang w:val="es-MX"/>
        </w:rPr>
        <w:t xml:space="preserve">mayor </w:t>
      </w:r>
      <w:r w:rsidRPr="009B664B">
        <w:rPr>
          <w:lang w:val="es-MX"/>
        </w:rPr>
        <w:t xml:space="preserve">capacidad de excelencia cronológica en una de las áreas en comparación a sus compañeros. </w:t>
      </w:r>
    </w:p>
    <w:p w:rsidR="004321DA" w:rsidRPr="009B664B" w:rsidRDefault="00835CA4" w:rsidP="004321DA">
      <w:pPr>
        <w:pStyle w:val="NoSpacing"/>
        <w:numPr>
          <w:ilvl w:val="0"/>
          <w:numId w:val="4"/>
        </w:numPr>
        <w:rPr>
          <w:lang w:val="es-MX"/>
        </w:rPr>
      </w:pPr>
      <w:r w:rsidRPr="009B664B">
        <w:rPr>
          <w:lang w:val="es-MX"/>
        </w:rPr>
        <w:t>La evidencia debe mostrar</w:t>
      </w:r>
      <w:r w:rsidR="004321DA" w:rsidRPr="009B664B">
        <w:rPr>
          <w:lang w:val="es-MX"/>
        </w:rPr>
        <w:t xml:space="preserve"> la habilidad excepcional en una variedad de ámbitos, </w:t>
      </w:r>
      <w:r w:rsidRPr="009B664B">
        <w:rPr>
          <w:lang w:val="es-MX"/>
        </w:rPr>
        <w:t>cuando menos una de estas debe mostrar evidencia en el ámbito escolar.</w:t>
      </w:r>
    </w:p>
    <w:p w:rsidR="00835CA4" w:rsidRPr="009B664B" w:rsidRDefault="00835CA4" w:rsidP="004321DA">
      <w:pPr>
        <w:pStyle w:val="NoSpacing"/>
        <w:numPr>
          <w:ilvl w:val="0"/>
          <w:numId w:val="4"/>
        </w:numPr>
        <w:rPr>
          <w:lang w:val="es-MX"/>
        </w:rPr>
      </w:pPr>
      <w:r w:rsidRPr="009B664B">
        <w:rPr>
          <w:lang w:val="es-MX"/>
        </w:rPr>
        <w:t>La evidencia sometida será calificada en una rúbrica de desarrollo y será evaluada por el Comité Escolar GATE.</w:t>
      </w:r>
    </w:p>
    <w:p w:rsidR="00635816" w:rsidRPr="009B664B" w:rsidRDefault="00635816" w:rsidP="00635816">
      <w:pPr>
        <w:pStyle w:val="NoSpacing"/>
        <w:rPr>
          <w:lang w:val="es-MX"/>
        </w:rPr>
      </w:pPr>
    </w:p>
    <w:p w:rsidR="00635816" w:rsidRPr="009B664B" w:rsidRDefault="00635816" w:rsidP="00635816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t xml:space="preserve">¿Cómo se define la Habilidad Excepcional? </w:t>
      </w:r>
    </w:p>
    <w:p w:rsidR="00635816" w:rsidRPr="009B664B" w:rsidRDefault="00635816" w:rsidP="00635816">
      <w:pPr>
        <w:pStyle w:val="NoSpacing"/>
        <w:numPr>
          <w:ilvl w:val="0"/>
          <w:numId w:val="11"/>
        </w:numPr>
        <w:rPr>
          <w:lang w:val="es-MX"/>
        </w:rPr>
      </w:pPr>
      <w:r w:rsidRPr="009B664B">
        <w:rPr>
          <w:lang w:val="es-MX"/>
        </w:rPr>
        <w:t xml:space="preserve">El nivel del desarrollo excede cronológicamente en comparación a los </w:t>
      </w:r>
      <w:r w:rsidR="009A04EC" w:rsidRPr="009B664B">
        <w:rPr>
          <w:lang w:val="es-MX"/>
        </w:rPr>
        <w:t>compañeros.</w:t>
      </w:r>
    </w:p>
    <w:p w:rsidR="00635816" w:rsidRPr="009B664B" w:rsidRDefault="009A04EC" w:rsidP="00635816">
      <w:pPr>
        <w:pStyle w:val="NoSpacing"/>
        <w:numPr>
          <w:ilvl w:val="0"/>
          <w:numId w:val="12"/>
        </w:numPr>
        <w:rPr>
          <w:lang w:val="es-MX"/>
        </w:rPr>
      </w:pPr>
      <w:r w:rsidRPr="009B664B">
        <w:rPr>
          <w:lang w:val="es-MX"/>
        </w:rPr>
        <w:t>Este estudiante puede ser más avanzado para su edad o nivel del grado.</w:t>
      </w:r>
    </w:p>
    <w:p w:rsidR="009A04EC" w:rsidRPr="009B664B" w:rsidRDefault="009A04EC" w:rsidP="009A04EC">
      <w:pPr>
        <w:pStyle w:val="NoSpacing"/>
        <w:numPr>
          <w:ilvl w:val="0"/>
          <w:numId w:val="11"/>
        </w:numPr>
        <w:rPr>
          <w:lang w:val="es-MX"/>
        </w:rPr>
      </w:pPr>
      <w:r w:rsidRPr="009B664B">
        <w:rPr>
          <w:lang w:val="es-MX"/>
        </w:rPr>
        <w:t xml:space="preserve">Desarrollándose al nivel que podría ser ampliamente considerado </w:t>
      </w:r>
      <w:r w:rsidR="009B664B" w:rsidRPr="009B664B">
        <w:rPr>
          <w:lang w:val="es-MX"/>
        </w:rPr>
        <w:t>como</w:t>
      </w:r>
      <w:r w:rsidRPr="009B664B">
        <w:rPr>
          <w:lang w:val="es-MX"/>
        </w:rPr>
        <w:t xml:space="preserve"> talentoso por una persona sin entrenamiento. </w:t>
      </w:r>
    </w:p>
    <w:p w:rsidR="009A04EC" w:rsidRPr="009B664B" w:rsidRDefault="009A04EC" w:rsidP="009A04EC">
      <w:pPr>
        <w:pStyle w:val="NoSpacing"/>
        <w:numPr>
          <w:ilvl w:val="0"/>
          <w:numId w:val="12"/>
        </w:numPr>
        <w:rPr>
          <w:lang w:val="es-MX"/>
        </w:rPr>
      </w:pPr>
      <w:r w:rsidRPr="009B664B">
        <w:rPr>
          <w:lang w:val="es-MX"/>
        </w:rPr>
        <w:t>El estudiante tiene el talento identificado por una persona que no está familiarizada con esas técnicas.</w:t>
      </w:r>
    </w:p>
    <w:p w:rsidR="009A04EC" w:rsidRPr="009B664B" w:rsidRDefault="009A04EC" w:rsidP="009A04EC">
      <w:pPr>
        <w:pStyle w:val="NoSpacing"/>
        <w:numPr>
          <w:ilvl w:val="0"/>
          <w:numId w:val="11"/>
        </w:numPr>
        <w:rPr>
          <w:lang w:val="es-MX"/>
        </w:rPr>
      </w:pPr>
      <w:r w:rsidRPr="009B664B">
        <w:rPr>
          <w:lang w:val="es-MX"/>
        </w:rPr>
        <w:t xml:space="preserve">El desarrollo del nivel que es más allá de lo esperado en cierta actividad. </w:t>
      </w:r>
    </w:p>
    <w:p w:rsidR="009A04EC" w:rsidRPr="009B664B" w:rsidRDefault="009A04EC" w:rsidP="009A04EC">
      <w:pPr>
        <w:pStyle w:val="NoSpacing"/>
        <w:numPr>
          <w:ilvl w:val="0"/>
          <w:numId w:val="13"/>
        </w:numPr>
        <w:rPr>
          <w:lang w:val="es-MX"/>
        </w:rPr>
      </w:pPr>
      <w:r w:rsidRPr="009B664B">
        <w:rPr>
          <w:lang w:val="es-MX"/>
        </w:rPr>
        <w:t xml:space="preserve">El estudiante trabaja más de lo esperado aprendiendo el contenido, de maneras únicas o creativas para demostrar su conocimiento.  </w:t>
      </w:r>
    </w:p>
    <w:p w:rsidR="00835CA4" w:rsidRPr="009B664B" w:rsidRDefault="00835CA4" w:rsidP="00835CA4">
      <w:pPr>
        <w:pStyle w:val="NoSpacing"/>
        <w:rPr>
          <w:lang w:val="es-MX"/>
        </w:rPr>
      </w:pPr>
    </w:p>
    <w:p w:rsidR="00835CA4" w:rsidRPr="009B664B" w:rsidRDefault="00835CA4" w:rsidP="00835CA4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t xml:space="preserve">¿Qué ha </w:t>
      </w:r>
      <w:r w:rsidR="0075361E" w:rsidRPr="009B664B">
        <w:rPr>
          <w:b/>
          <w:lang w:val="es-MX"/>
        </w:rPr>
        <w:t>C</w:t>
      </w:r>
      <w:r w:rsidRPr="009B664B">
        <w:rPr>
          <w:b/>
          <w:lang w:val="es-MX"/>
        </w:rPr>
        <w:t>ambiado con los Programas y Actividades GATE?</w:t>
      </w:r>
    </w:p>
    <w:p w:rsidR="00835CA4" w:rsidRPr="009B664B" w:rsidRDefault="00835CA4" w:rsidP="00835CA4">
      <w:pPr>
        <w:pStyle w:val="NoSpacing"/>
        <w:numPr>
          <w:ilvl w:val="0"/>
          <w:numId w:val="6"/>
        </w:numPr>
        <w:rPr>
          <w:lang w:val="es-MX"/>
        </w:rPr>
      </w:pPr>
      <w:r w:rsidRPr="009B664B">
        <w:rPr>
          <w:lang w:val="es-MX"/>
        </w:rPr>
        <w:t>La escuela puede planear actividades alrededor de las áreas identificadas, basadas en las necesidades y los intereses de sus estudiantes.</w:t>
      </w:r>
    </w:p>
    <w:p w:rsidR="00835CA4" w:rsidRPr="009B664B" w:rsidRDefault="00835CA4" w:rsidP="00835CA4">
      <w:pPr>
        <w:pStyle w:val="NoSpacing"/>
        <w:numPr>
          <w:ilvl w:val="0"/>
          <w:numId w:val="6"/>
        </w:numPr>
        <w:rPr>
          <w:lang w:val="es-MX"/>
        </w:rPr>
      </w:pPr>
      <w:r w:rsidRPr="009B664B">
        <w:rPr>
          <w:lang w:val="es-MX"/>
        </w:rPr>
        <w:t>Las actividades GATE pueden ser enfocadas en el desarrollo potencial en cualquiera de las áreas identificadas.</w:t>
      </w:r>
    </w:p>
    <w:p w:rsidR="00835CA4" w:rsidRPr="009B664B" w:rsidRDefault="00835CA4" w:rsidP="00835CA4">
      <w:pPr>
        <w:pStyle w:val="NoSpacing"/>
        <w:numPr>
          <w:ilvl w:val="0"/>
          <w:numId w:val="6"/>
        </w:numPr>
        <w:rPr>
          <w:lang w:val="es-MX"/>
        </w:rPr>
      </w:pPr>
      <w:r w:rsidRPr="009B664B">
        <w:rPr>
          <w:lang w:val="es-MX"/>
        </w:rPr>
        <w:t>Las actividades GATE pueden ser fuera del ámbito académico.</w:t>
      </w:r>
    </w:p>
    <w:p w:rsidR="00835CA4" w:rsidRPr="009B664B" w:rsidRDefault="00835CA4" w:rsidP="00835CA4">
      <w:pPr>
        <w:pStyle w:val="NoSpacing"/>
        <w:rPr>
          <w:lang w:val="es-MX"/>
        </w:rPr>
      </w:pPr>
    </w:p>
    <w:p w:rsidR="00835CA4" w:rsidRPr="009B664B" w:rsidRDefault="00835CA4" w:rsidP="00835CA4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t>Proceso y Periodo de Tiempo en la Implementación:</w:t>
      </w:r>
    </w:p>
    <w:p w:rsidR="00835CA4" w:rsidRPr="009B664B" w:rsidRDefault="00835CA4" w:rsidP="00835CA4">
      <w:pPr>
        <w:pStyle w:val="NoSpacing"/>
        <w:numPr>
          <w:ilvl w:val="0"/>
          <w:numId w:val="7"/>
        </w:numPr>
        <w:rPr>
          <w:lang w:val="es-MX"/>
        </w:rPr>
      </w:pPr>
      <w:r w:rsidRPr="009B664B">
        <w:rPr>
          <w:lang w:val="es-MX"/>
        </w:rPr>
        <w:t>El año escolar 2014-2015 incluyó:</w:t>
      </w:r>
    </w:p>
    <w:p w:rsidR="00835CA4" w:rsidRPr="009B664B" w:rsidRDefault="00835CA4" w:rsidP="00835CA4">
      <w:pPr>
        <w:pStyle w:val="NoSpacing"/>
        <w:numPr>
          <w:ilvl w:val="0"/>
          <w:numId w:val="8"/>
        </w:numPr>
        <w:rPr>
          <w:lang w:val="es-MX"/>
        </w:rPr>
      </w:pPr>
      <w:r w:rsidRPr="009B664B">
        <w:rPr>
          <w:lang w:val="es-MX"/>
        </w:rPr>
        <w:t xml:space="preserve">Entrenamiento Coordinador GATE </w:t>
      </w:r>
    </w:p>
    <w:p w:rsidR="00835CA4" w:rsidRPr="009B664B" w:rsidRDefault="00835CA4" w:rsidP="00835CA4">
      <w:pPr>
        <w:pStyle w:val="NoSpacing"/>
        <w:numPr>
          <w:ilvl w:val="0"/>
          <w:numId w:val="8"/>
        </w:numPr>
        <w:rPr>
          <w:lang w:val="es-MX"/>
        </w:rPr>
      </w:pPr>
      <w:r w:rsidRPr="009B664B">
        <w:rPr>
          <w:lang w:val="es-MX"/>
        </w:rPr>
        <w:t>Examen NNAT para todos los estudiantes del tercer grado</w:t>
      </w:r>
    </w:p>
    <w:p w:rsidR="00835CA4" w:rsidRPr="009B664B" w:rsidRDefault="00835CA4" w:rsidP="00835CA4">
      <w:pPr>
        <w:pStyle w:val="NoSpacing"/>
        <w:numPr>
          <w:ilvl w:val="0"/>
          <w:numId w:val="8"/>
        </w:numPr>
        <w:rPr>
          <w:lang w:val="es-MX"/>
        </w:rPr>
      </w:pPr>
      <w:r w:rsidRPr="009B664B">
        <w:rPr>
          <w:lang w:val="es-MX"/>
        </w:rPr>
        <w:t xml:space="preserve">Identificación de los estudiantes de acuerdo a su habilidad del </w:t>
      </w:r>
      <w:r w:rsidR="0075361E" w:rsidRPr="009B664B">
        <w:rPr>
          <w:lang w:val="es-MX"/>
        </w:rPr>
        <w:t>C</w:t>
      </w:r>
      <w:r w:rsidRPr="009B664B">
        <w:rPr>
          <w:lang w:val="es-MX"/>
        </w:rPr>
        <w:t>onocimiento (NNAT)</w:t>
      </w:r>
    </w:p>
    <w:p w:rsidR="00835CA4" w:rsidRPr="009B664B" w:rsidRDefault="00835CA4" w:rsidP="00835CA4">
      <w:pPr>
        <w:pStyle w:val="NoSpacing"/>
        <w:numPr>
          <w:ilvl w:val="0"/>
          <w:numId w:val="8"/>
        </w:numPr>
        <w:rPr>
          <w:lang w:val="es-MX"/>
        </w:rPr>
      </w:pPr>
      <w:r w:rsidRPr="009B664B">
        <w:rPr>
          <w:lang w:val="es-MX"/>
        </w:rPr>
        <w:t xml:space="preserve">Promoción del programa a las familias </w:t>
      </w:r>
    </w:p>
    <w:p w:rsidR="00835CA4" w:rsidRPr="009B664B" w:rsidRDefault="00835CA4" w:rsidP="00835CA4">
      <w:pPr>
        <w:pStyle w:val="NoSpacing"/>
        <w:numPr>
          <w:ilvl w:val="0"/>
          <w:numId w:val="8"/>
        </w:numPr>
        <w:rPr>
          <w:lang w:val="es-MX"/>
        </w:rPr>
      </w:pPr>
      <w:r w:rsidRPr="009B664B">
        <w:rPr>
          <w:lang w:val="es-MX"/>
        </w:rPr>
        <w:t>Entrenamiento de todos los maestros durante los días de pre-servicio</w:t>
      </w:r>
    </w:p>
    <w:p w:rsidR="00835CA4" w:rsidRPr="009B664B" w:rsidRDefault="00835CA4" w:rsidP="00835CA4">
      <w:pPr>
        <w:pStyle w:val="NoSpacing"/>
        <w:numPr>
          <w:ilvl w:val="0"/>
          <w:numId w:val="7"/>
        </w:numPr>
        <w:rPr>
          <w:lang w:val="es-MX"/>
        </w:rPr>
      </w:pPr>
      <w:r w:rsidRPr="009B664B">
        <w:rPr>
          <w:lang w:val="es-MX"/>
        </w:rPr>
        <w:t>El año escolar 2015-2016 incluye:</w:t>
      </w:r>
    </w:p>
    <w:p w:rsidR="00835CA4" w:rsidRPr="009B664B" w:rsidRDefault="00835CA4" w:rsidP="00835CA4">
      <w:pPr>
        <w:pStyle w:val="NoSpacing"/>
        <w:numPr>
          <w:ilvl w:val="0"/>
          <w:numId w:val="9"/>
        </w:numPr>
        <w:rPr>
          <w:lang w:val="es-MX"/>
        </w:rPr>
      </w:pPr>
      <w:r w:rsidRPr="009B664B">
        <w:rPr>
          <w:lang w:val="es-MX"/>
        </w:rPr>
        <w:t xml:space="preserve">Noviembre – Entrenamiento de coordinadores GATE para observar la habilidad </w:t>
      </w:r>
      <w:r w:rsidR="0075361E" w:rsidRPr="009B664B">
        <w:rPr>
          <w:lang w:val="es-MX"/>
        </w:rPr>
        <w:t>Creativa, habilidad de Li</w:t>
      </w:r>
      <w:r w:rsidRPr="009B664B">
        <w:rPr>
          <w:lang w:val="es-MX"/>
        </w:rPr>
        <w:t xml:space="preserve">derazgo y la habilidad en </w:t>
      </w:r>
      <w:r w:rsidR="0075361E" w:rsidRPr="009B664B">
        <w:rPr>
          <w:lang w:val="es-MX"/>
        </w:rPr>
        <w:t>A</w:t>
      </w:r>
      <w:r w:rsidRPr="009B664B">
        <w:rPr>
          <w:lang w:val="es-MX"/>
        </w:rPr>
        <w:t xml:space="preserve">rtes </w:t>
      </w:r>
      <w:r w:rsidR="0075361E" w:rsidRPr="009B664B">
        <w:rPr>
          <w:lang w:val="es-MX"/>
        </w:rPr>
        <w:t>V</w:t>
      </w:r>
      <w:r w:rsidRPr="009B664B">
        <w:rPr>
          <w:lang w:val="es-MX"/>
        </w:rPr>
        <w:t xml:space="preserve">isuales e </w:t>
      </w:r>
      <w:r w:rsidR="0075361E" w:rsidRPr="009B664B">
        <w:rPr>
          <w:lang w:val="es-MX"/>
        </w:rPr>
        <w:t>I</w:t>
      </w:r>
      <w:r w:rsidRPr="009B664B">
        <w:rPr>
          <w:lang w:val="es-MX"/>
        </w:rPr>
        <w:t>nterpretativas.</w:t>
      </w:r>
    </w:p>
    <w:p w:rsidR="00835CA4" w:rsidRPr="009B664B" w:rsidRDefault="00835CA4" w:rsidP="00835CA4">
      <w:pPr>
        <w:pStyle w:val="NoSpacing"/>
        <w:numPr>
          <w:ilvl w:val="0"/>
          <w:numId w:val="9"/>
        </w:numPr>
        <w:rPr>
          <w:lang w:val="es-MX"/>
        </w:rPr>
      </w:pPr>
      <w:r w:rsidRPr="009B664B">
        <w:rPr>
          <w:lang w:val="es-MX"/>
        </w:rPr>
        <w:t>Noviembre y diciembre – Evidencia de los estudiantes para estas áreas es colectad</w:t>
      </w:r>
      <w:r w:rsidR="00D66D33" w:rsidRPr="009B664B">
        <w:rPr>
          <w:lang w:val="es-MX"/>
        </w:rPr>
        <w:t>a</w:t>
      </w:r>
      <w:r w:rsidRPr="009B664B">
        <w:rPr>
          <w:lang w:val="es-MX"/>
        </w:rPr>
        <w:t xml:space="preserve"> y revisad</w:t>
      </w:r>
      <w:r w:rsidR="00D66D33" w:rsidRPr="009B664B">
        <w:rPr>
          <w:lang w:val="es-MX"/>
        </w:rPr>
        <w:t>a</w:t>
      </w:r>
      <w:r w:rsidRPr="009B664B">
        <w:rPr>
          <w:lang w:val="es-MX"/>
        </w:rPr>
        <w:t xml:space="preserve"> en las escuelas. </w:t>
      </w:r>
    </w:p>
    <w:p w:rsidR="00835CA4" w:rsidRPr="009B664B" w:rsidRDefault="00835CA4" w:rsidP="00835CA4">
      <w:pPr>
        <w:pStyle w:val="NoSpacing"/>
        <w:numPr>
          <w:ilvl w:val="0"/>
          <w:numId w:val="9"/>
        </w:numPr>
        <w:rPr>
          <w:lang w:val="es-MX"/>
        </w:rPr>
      </w:pPr>
      <w:r w:rsidRPr="009B664B">
        <w:rPr>
          <w:lang w:val="es-MX"/>
        </w:rPr>
        <w:t>Enero – Comité Escolar GATE se reúne para revisar e identificar los estudiantes en estas áreas.</w:t>
      </w:r>
    </w:p>
    <w:p w:rsidR="00835CA4" w:rsidRPr="009B664B" w:rsidRDefault="00835CA4" w:rsidP="00835CA4">
      <w:pPr>
        <w:pStyle w:val="NoSpacing"/>
        <w:numPr>
          <w:ilvl w:val="0"/>
          <w:numId w:val="9"/>
        </w:numPr>
        <w:rPr>
          <w:lang w:val="es-MX"/>
        </w:rPr>
      </w:pPr>
      <w:r w:rsidRPr="009B664B">
        <w:rPr>
          <w:lang w:val="es-MX"/>
        </w:rPr>
        <w:t xml:space="preserve">Enero y febrero – </w:t>
      </w:r>
      <w:r w:rsidR="00D66D33" w:rsidRPr="009B664B">
        <w:rPr>
          <w:lang w:val="es-MX"/>
        </w:rPr>
        <w:t>Examinación NNAT a estudiantes del 3</w:t>
      </w:r>
      <w:r w:rsidR="00D66D33" w:rsidRPr="009B664B">
        <w:rPr>
          <w:vertAlign w:val="superscript"/>
          <w:lang w:val="es-MX"/>
        </w:rPr>
        <w:t>er</w:t>
      </w:r>
      <w:r w:rsidR="00D66D33" w:rsidRPr="009B664B">
        <w:rPr>
          <w:lang w:val="es-MX"/>
        </w:rPr>
        <w:t xml:space="preserve"> grado</w:t>
      </w:r>
    </w:p>
    <w:p w:rsidR="00D66D33" w:rsidRPr="009B664B" w:rsidRDefault="00D66D33" w:rsidP="00835CA4">
      <w:pPr>
        <w:pStyle w:val="NoSpacing"/>
        <w:numPr>
          <w:ilvl w:val="0"/>
          <w:numId w:val="9"/>
        </w:numPr>
        <w:rPr>
          <w:lang w:val="es-MX"/>
        </w:rPr>
      </w:pPr>
      <w:r w:rsidRPr="009B664B">
        <w:rPr>
          <w:lang w:val="es-MX"/>
        </w:rPr>
        <w:t xml:space="preserve">Febrero y marzo –  Notificación de la nueva identificación </w:t>
      </w:r>
      <w:r w:rsidR="0075361E" w:rsidRPr="009B664B">
        <w:rPr>
          <w:lang w:val="es-MX"/>
        </w:rPr>
        <w:t xml:space="preserve">es </w:t>
      </w:r>
      <w:r w:rsidRPr="009B664B">
        <w:rPr>
          <w:lang w:val="es-MX"/>
        </w:rPr>
        <w:t>enviada a las familias</w:t>
      </w:r>
    </w:p>
    <w:p w:rsidR="00D66D33" w:rsidRPr="009B664B" w:rsidRDefault="00D66D33" w:rsidP="00D66D33">
      <w:pPr>
        <w:pStyle w:val="NoSpacing"/>
        <w:numPr>
          <w:ilvl w:val="0"/>
          <w:numId w:val="9"/>
        </w:numPr>
        <w:rPr>
          <w:lang w:val="es-MX"/>
        </w:rPr>
      </w:pPr>
      <w:r w:rsidRPr="009B664B">
        <w:rPr>
          <w:lang w:val="es-MX"/>
        </w:rPr>
        <w:t xml:space="preserve">Primavera 2016 – SBAC es administrado para proporcionar un segundo año de información para la habilidad </w:t>
      </w:r>
      <w:r w:rsidR="0075361E" w:rsidRPr="009B664B">
        <w:rPr>
          <w:lang w:val="es-MX"/>
        </w:rPr>
        <w:t>A</w:t>
      </w:r>
      <w:r w:rsidRPr="009B664B">
        <w:rPr>
          <w:lang w:val="es-MX"/>
        </w:rPr>
        <w:t xml:space="preserve">cadémica. </w:t>
      </w:r>
    </w:p>
    <w:p w:rsidR="00D66D33" w:rsidRPr="009B664B" w:rsidRDefault="00D66D33" w:rsidP="00D66D33">
      <w:pPr>
        <w:pStyle w:val="NoSpacing"/>
        <w:numPr>
          <w:ilvl w:val="0"/>
          <w:numId w:val="9"/>
        </w:numPr>
        <w:rPr>
          <w:lang w:val="es-MX"/>
        </w:rPr>
      </w:pPr>
      <w:r w:rsidRPr="009B664B">
        <w:rPr>
          <w:lang w:val="es-MX"/>
        </w:rPr>
        <w:t xml:space="preserve">Primavera 2016  – Examinación limitada para la habilidad del </w:t>
      </w:r>
      <w:r w:rsidR="0075361E" w:rsidRPr="009B664B">
        <w:rPr>
          <w:lang w:val="es-MX"/>
        </w:rPr>
        <w:t>C</w:t>
      </w:r>
      <w:r w:rsidRPr="009B664B">
        <w:rPr>
          <w:lang w:val="es-MX"/>
        </w:rPr>
        <w:t xml:space="preserve">onocimiento para los estudiantes en grados 4º a 6º, de acuerdo a la destreza en esa área. </w:t>
      </w:r>
    </w:p>
    <w:p w:rsidR="00D66D33" w:rsidRPr="009B664B" w:rsidRDefault="00D66D33" w:rsidP="00D66D33">
      <w:pPr>
        <w:pStyle w:val="NoSpacing"/>
        <w:rPr>
          <w:lang w:val="es-MX"/>
        </w:rPr>
      </w:pPr>
    </w:p>
    <w:p w:rsidR="00D66D33" w:rsidRPr="009B664B" w:rsidRDefault="00D66D33" w:rsidP="00D66D33">
      <w:pPr>
        <w:pStyle w:val="NoSpacing"/>
        <w:rPr>
          <w:b/>
          <w:lang w:val="es-MX"/>
        </w:rPr>
      </w:pPr>
      <w:r w:rsidRPr="009B664B">
        <w:rPr>
          <w:b/>
          <w:lang w:val="es-MX"/>
        </w:rPr>
        <w:t xml:space="preserve">Viendo </w:t>
      </w:r>
      <w:r w:rsidR="009B664B">
        <w:rPr>
          <w:b/>
          <w:lang w:val="es-MX"/>
        </w:rPr>
        <w:t>H</w:t>
      </w:r>
      <w:r w:rsidRPr="009B664B">
        <w:rPr>
          <w:b/>
          <w:lang w:val="es-MX"/>
        </w:rPr>
        <w:t xml:space="preserve">acia el </w:t>
      </w:r>
      <w:r w:rsidR="009B664B">
        <w:rPr>
          <w:b/>
          <w:lang w:val="es-MX"/>
        </w:rPr>
        <w:t>F</w:t>
      </w:r>
      <w:r w:rsidRPr="009B664B">
        <w:rPr>
          <w:b/>
          <w:lang w:val="es-MX"/>
        </w:rPr>
        <w:t>uturo:</w:t>
      </w:r>
    </w:p>
    <w:p w:rsidR="00D66D33" w:rsidRPr="009B664B" w:rsidRDefault="00D66D33" w:rsidP="00D66D33">
      <w:pPr>
        <w:pStyle w:val="NoSpacing"/>
        <w:numPr>
          <w:ilvl w:val="0"/>
          <w:numId w:val="7"/>
        </w:numPr>
        <w:rPr>
          <w:lang w:val="es-MX"/>
        </w:rPr>
      </w:pPr>
      <w:r w:rsidRPr="009B664B">
        <w:rPr>
          <w:lang w:val="es-MX"/>
        </w:rPr>
        <w:t>¿Qué pasará con nuestro programa para que sea exitoso?</w:t>
      </w:r>
    </w:p>
    <w:p w:rsidR="00D66D33" w:rsidRPr="009B664B" w:rsidRDefault="00D66D33" w:rsidP="00D66D33">
      <w:pPr>
        <w:pStyle w:val="NoSpacing"/>
        <w:numPr>
          <w:ilvl w:val="0"/>
          <w:numId w:val="10"/>
        </w:numPr>
        <w:rPr>
          <w:lang w:val="es-MX"/>
        </w:rPr>
      </w:pPr>
      <w:r w:rsidRPr="009B664B">
        <w:rPr>
          <w:lang w:val="es-MX"/>
        </w:rPr>
        <w:t>Los estudiantes serán participantes y aprendices activos.</w:t>
      </w:r>
    </w:p>
    <w:p w:rsidR="00D66D33" w:rsidRPr="009B664B" w:rsidRDefault="00D66D33" w:rsidP="00D66D33">
      <w:pPr>
        <w:pStyle w:val="NoSpacing"/>
        <w:numPr>
          <w:ilvl w:val="0"/>
          <w:numId w:val="10"/>
        </w:numPr>
        <w:rPr>
          <w:lang w:val="es-MX"/>
        </w:rPr>
      </w:pPr>
      <w:r w:rsidRPr="009B664B">
        <w:rPr>
          <w:lang w:val="es-MX"/>
        </w:rPr>
        <w:t xml:space="preserve">Los estudiantes tendrán oportunidades de explorar y desarrollar sus dones y talentos en las escuelas intermedias y preparatorias y </w:t>
      </w:r>
      <w:r w:rsidR="0075361E" w:rsidRPr="009B664B">
        <w:rPr>
          <w:lang w:val="es-MX"/>
        </w:rPr>
        <w:t>aún</w:t>
      </w:r>
      <w:r w:rsidRPr="009B664B">
        <w:rPr>
          <w:lang w:val="es-MX"/>
        </w:rPr>
        <w:t xml:space="preserve"> </w:t>
      </w:r>
      <w:r w:rsidR="0075361E" w:rsidRPr="009B664B">
        <w:rPr>
          <w:lang w:val="es-MX"/>
        </w:rPr>
        <w:t>más</w:t>
      </w:r>
      <w:r w:rsidRPr="009B664B">
        <w:rPr>
          <w:lang w:val="es-MX"/>
        </w:rPr>
        <w:t xml:space="preserve"> </w:t>
      </w:r>
      <w:r w:rsidR="0075361E" w:rsidRPr="009B664B">
        <w:rPr>
          <w:lang w:val="es-MX"/>
        </w:rPr>
        <w:t>adelante</w:t>
      </w:r>
      <w:r w:rsidRPr="009B664B">
        <w:rPr>
          <w:lang w:val="es-MX"/>
        </w:rPr>
        <w:t xml:space="preserve">.  </w:t>
      </w:r>
    </w:p>
    <w:p w:rsidR="00D66D33" w:rsidRPr="009B664B" w:rsidRDefault="00D66D33" w:rsidP="00D66D33">
      <w:pPr>
        <w:pStyle w:val="NoSpacing"/>
        <w:numPr>
          <w:ilvl w:val="0"/>
          <w:numId w:val="10"/>
        </w:numPr>
        <w:rPr>
          <w:lang w:val="es-MX"/>
        </w:rPr>
      </w:pPr>
      <w:r w:rsidRPr="009B664B">
        <w:rPr>
          <w:lang w:val="es-MX"/>
        </w:rPr>
        <w:t>Los estudiantes serán preparados para el rigor y las oportunidades en los cursos de honores, colocación avanzada y los cursos de bachillerato internacional.</w:t>
      </w:r>
    </w:p>
    <w:p w:rsidR="004321DA" w:rsidRPr="009B664B" w:rsidRDefault="00D66D33" w:rsidP="004321DA">
      <w:pPr>
        <w:pStyle w:val="NoSpacing"/>
        <w:numPr>
          <w:ilvl w:val="0"/>
          <w:numId w:val="10"/>
        </w:numPr>
        <w:rPr>
          <w:lang w:val="es-MX"/>
        </w:rPr>
      </w:pPr>
      <w:r w:rsidRPr="009B664B">
        <w:rPr>
          <w:lang w:val="es-MX"/>
        </w:rPr>
        <w:t xml:space="preserve">Los estudiantes serán capaces de escoger una variedad de oportunidades del colegio y de la vocación. </w:t>
      </w:r>
    </w:p>
    <w:p w:rsidR="004321DA" w:rsidRPr="00BD5EA0" w:rsidRDefault="004321DA" w:rsidP="004321DA">
      <w:pPr>
        <w:rPr>
          <w:lang w:val="es-MX"/>
        </w:rPr>
      </w:pPr>
    </w:p>
    <w:sectPr w:rsidR="004321DA" w:rsidRPr="00BD5EA0" w:rsidSect="00432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314"/>
    <w:multiLevelType w:val="hybridMultilevel"/>
    <w:tmpl w:val="A4944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E35"/>
    <w:multiLevelType w:val="hybridMultilevel"/>
    <w:tmpl w:val="E2FA4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C8"/>
    <w:multiLevelType w:val="hybridMultilevel"/>
    <w:tmpl w:val="AFB05E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B736F"/>
    <w:multiLevelType w:val="hybridMultilevel"/>
    <w:tmpl w:val="90687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49BE"/>
    <w:multiLevelType w:val="hybridMultilevel"/>
    <w:tmpl w:val="7E68F6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96913"/>
    <w:multiLevelType w:val="hybridMultilevel"/>
    <w:tmpl w:val="B73E71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D24E64"/>
    <w:multiLevelType w:val="hybridMultilevel"/>
    <w:tmpl w:val="29AAE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12701"/>
    <w:multiLevelType w:val="hybridMultilevel"/>
    <w:tmpl w:val="F184F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D2146"/>
    <w:multiLevelType w:val="hybridMultilevel"/>
    <w:tmpl w:val="4204D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1055F"/>
    <w:multiLevelType w:val="hybridMultilevel"/>
    <w:tmpl w:val="9EE64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6327D"/>
    <w:multiLevelType w:val="hybridMultilevel"/>
    <w:tmpl w:val="B5121ACC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90B34D8"/>
    <w:multiLevelType w:val="hybridMultilevel"/>
    <w:tmpl w:val="1A2C7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0712A"/>
    <w:multiLevelType w:val="hybridMultilevel"/>
    <w:tmpl w:val="69CAE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A0"/>
    <w:rsid w:val="00080BE1"/>
    <w:rsid w:val="000B52C3"/>
    <w:rsid w:val="000E2A43"/>
    <w:rsid w:val="002D7DC7"/>
    <w:rsid w:val="003A2AE0"/>
    <w:rsid w:val="004321DA"/>
    <w:rsid w:val="005E00C9"/>
    <w:rsid w:val="00635816"/>
    <w:rsid w:val="0075361E"/>
    <w:rsid w:val="007A5FCD"/>
    <w:rsid w:val="00835CA4"/>
    <w:rsid w:val="009A04EC"/>
    <w:rsid w:val="009B664B"/>
    <w:rsid w:val="00BD5EA0"/>
    <w:rsid w:val="00D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D251C-F503-42FF-A3A3-14AF899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A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3366-E43A-4EF8-B4BF-1060D548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Erin Grady at Kerr MS</cp:lastModifiedBy>
  <cp:revision>2</cp:revision>
  <cp:lastPrinted>2015-11-17T16:29:00Z</cp:lastPrinted>
  <dcterms:created xsi:type="dcterms:W3CDTF">2018-01-09T17:48:00Z</dcterms:created>
  <dcterms:modified xsi:type="dcterms:W3CDTF">2018-01-09T17:48:00Z</dcterms:modified>
</cp:coreProperties>
</file>